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6646"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Венеција за 11-ти Октомрви 2026</w:t>
      </w:r>
    </w:p>
    <w:p w14:paraId="63FA9C38">
      <w:pPr>
        <w:jc w:val="center"/>
        <w:rPr>
          <w:rFonts w:hint="default"/>
          <w:b/>
          <w:bCs/>
          <w:sz w:val="28"/>
          <w:szCs w:val="28"/>
        </w:rPr>
      </w:pPr>
    </w:p>
    <w:p w14:paraId="4AD424D5">
      <w:pPr>
        <w:jc w:val="both"/>
        <w:rPr>
          <w:rFonts w:hint="default"/>
          <w:b w:val="0"/>
          <w:bCs w:val="0"/>
          <w:sz w:val="20"/>
          <w:szCs w:val="20"/>
          <w:lang w:val="mk-MK"/>
        </w:rPr>
      </w:pPr>
      <w:r>
        <w:rPr>
          <w:rFonts w:hint="default"/>
          <w:b w:val="0"/>
          <w:bCs w:val="0"/>
          <w:sz w:val="20"/>
          <w:szCs w:val="20"/>
          <w:lang w:val="mk-MK"/>
        </w:rPr>
        <w:t>Поаѓање  11.10.2026 год.</w:t>
      </w:r>
    </w:p>
    <w:p w14:paraId="039EB5E7">
      <w:pPr>
        <w:jc w:val="both"/>
        <w:rPr>
          <w:rFonts w:hint="default"/>
          <w:sz w:val="20"/>
          <w:szCs w:val="20"/>
          <w:lang w:val="mk-MK"/>
        </w:rPr>
      </w:pPr>
      <w:r>
        <w:rPr>
          <w:rFonts w:hint="default"/>
          <w:sz w:val="20"/>
          <w:szCs w:val="20"/>
          <w:lang w:val="mk-MK"/>
        </w:rPr>
        <w:t>Враќање 14.10.2026 год.</w:t>
      </w:r>
    </w:p>
    <w:p w14:paraId="7E2AE3D9">
      <w:pPr>
        <w:jc w:val="both"/>
        <w:rPr>
          <w:rFonts w:hint="default"/>
          <w:sz w:val="20"/>
          <w:szCs w:val="20"/>
          <w:lang w:val="mk-MK"/>
        </w:rPr>
      </w:pPr>
      <w:r>
        <w:rPr>
          <w:rFonts w:hint="default"/>
          <w:sz w:val="20"/>
          <w:szCs w:val="20"/>
          <w:lang w:val="mk-MK"/>
        </w:rPr>
        <w:t>Сместување Хотел 3*</w:t>
      </w:r>
    </w:p>
    <w:p w14:paraId="067EDBE5">
      <w:pPr>
        <w:jc w:val="both"/>
        <w:rPr>
          <w:rFonts w:hint="default"/>
          <w:sz w:val="20"/>
          <w:szCs w:val="20"/>
          <w:lang w:val="mk-MK"/>
        </w:rPr>
      </w:pPr>
      <w:r>
        <w:rPr>
          <w:rFonts w:hint="default"/>
          <w:sz w:val="20"/>
          <w:szCs w:val="20"/>
          <w:lang w:val="mk-MK"/>
        </w:rPr>
        <w:t>Превоз Авионски</w:t>
      </w:r>
    </w:p>
    <w:p w14:paraId="1A272CC9">
      <w:pPr>
        <w:jc w:val="both"/>
        <w:rPr>
          <w:rFonts w:hint="default"/>
          <w:sz w:val="20"/>
          <w:szCs w:val="20"/>
          <w:lang w:val="mk-MK"/>
        </w:rPr>
      </w:pPr>
      <w:r>
        <w:rPr>
          <w:rFonts w:hint="default"/>
          <w:sz w:val="20"/>
          <w:szCs w:val="20"/>
          <w:lang w:val="mk-MK"/>
        </w:rPr>
        <w:t>Редовна цена  449 евра</w:t>
      </w:r>
    </w:p>
    <w:p w14:paraId="144ACDE4">
      <w:pPr>
        <w:jc w:val="both"/>
        <w:rPr>
          <w:rFonts w:hint="default"/>
          <w:sz w:val="20"/>
          <w:szCs w:val="20"/>
          <w:lang w:val="mk-MK"/>
        </w:rPr>
      </w:pPr>
      <w:r>
        <w:rPr>
          <w:rFonts w:hint="default"/>
          <w:sz w:val="20"/>
          <w:szCs w:val="20"/>
          <w:lang w:val="mk-MK"/>
        </w:rPr>
        <w:t>Промотивна цена 399 евра</w:t>
      </w:r>
    </w:p>
    <w:p w14:paraId="5A5AD112">
      <w:pPr>
        <w:jc w:val="both"/>
        <w:rPr>
          <w:rFonts w:hint="default"/>
          <w:sz w:val="20"/>
          <w:szCs w:val="20"/>
          <w:lang w:val="mk-MK"/>
        </w:rPr>
      </w:pPr>
    </w:p>
    <w:p w14:paraId="12BEE7A4">
      <w:pPr>
        <w:jc w:val="both"/>
        <w:rPr>
          <w:rFonts w:hint="default"/>
          <w:sz w:val="20"/>
          <w:szCs w:val="20"/>
          <w:lang w:val="mk-MK"/>
        </w:rPr>
      </w:pPr>
    </w:p>
    <w:p w14:paraId="69986F8D">
      <w:pPr>
        <w:bidi w:val="0"/>
      </w:pPr>
      <w:r>
        <w:rPr>
          <w:b/>
          <w:bCs/>
        </w:rPr>
        <w:t>Венеција</w:t>
      </w:r>
      <w:r>
        <w:t xml:space="preserve"> – градот на мостовите, каналите и вечната романтика – претставува едно од најнеобичните и највпечатливи места во светот. Изградена на над 100 мали острови во Јадранското Море, оваа магична дестинација плени со својата уникатна архитектура, богата историја и уметничко наследство. Гондолите што нежно лизгаат низ каналите, величествениот плоштад Сан Марко, скриените улички и мистичните мостови создаваат атмосфера што ја претвора секоја прошетка во бајка. Венеција не е само град – таа е емоција, културно богатство и инспирација која опстојува со векови, оставајќи траен белег кај секој кој ќе ја посети.</w:t>
      </w:r>
    </w:p>
    <w:p w14:paraId="471C3476">
      <w:pPr>
        <w:bidi w:val="0"/>
      </w:pPr>
    </w:p>
    <w:p w14:paraId="54558C6D">
      <w:pPr>
        <w:bidi w:val="0"/>
        <w:rPr>
          <w:b/>
          <w:bCs/>
        </w:rPr>
      </w:pPr>
      <w:r>
        <w:rPr>
          <w:rFonts w:hint="default"/>
          <w:b/>
          <w:bCs/>
        </w:rPr>
        <w:t>Што е вклучено во цената</w:t>
      </w:r>
    </w:p>
    <w:p w14:paraId="28F561A0">
      <w:pPr>
        <w:bidi w:val="0"/>
      </w:pPr>
      <w:r>
        <w:rPr>
          <w:rFonts w:hint="default"/>
        </w:rPr>
        <w:t>3 ноќевања во хотел со појадок</w:t>
      </w:r>
    </w:p>
    <w:p w14:paraId="2A335BCB">
      <w:pPr>
        <w:bidi w:val="0"/>
      </w:pPr>
      <w:r>
        <w:rPr>
          <w:rFonts w:hint="default"/>
        </w:rPr>
        <w:t>Авионски билет Скопје – Венеција – Скопје</w:t>
      </w:r>
    </w:p>
    <w:p w14:paraId="1B032FF5">
      <w:pPr>
        <w:bidi w:val="0"/>
      </w:pPr>
      <w:r>
        <w:rPr>
          <w:rFonts w:hint="default"/>
        </w:rPr>
        <w:t>8 кг рачен багаж – 40x30x20 cm. (Wizz Air)</w:t>
      </w:r>
    </w:p>
    <w:p w14:paraId="33CA9BB3">
      <w:pPr>
        <w:bidi w:val="0"/>
      </w:pPr>
      <w:r>
        <w:rPr>
          <w:rFonts w:hint="default"/>
        </w:rPr>
        <w:t>Посета на Падова ,Тревизо и Венција</w:t>
      </w:r>
    </w:p>
    <w:p w14:paraId="4A34B27B">
      <w:pPr>
        <w:bidi w:val="0"/>
      </w:pPr>
      <w:r>
        <w:rPr>
          <w:rFonts w:hint="default"/>
        </w:rPr>
        <w:t>Локален Водич во Венеција со слушалки</w:t>
      </w:r>
    </w:p>
    <w:p w14:paraId="42D2BA56">
      <w:pPr>
        <w:bidi w:val="0"/>
      </w:pPr>
      <w:r>
        <w:rPr>
          <w:rFonts w:hint="default"/>
        </w:rPr>
        <w:t>Трансфер од Аеродром – Хотел – Аеродром</w:t>
      </w:r>
    </w:p>
    <w:p w14:paraId="671E966D">
      <w:pPr>
        <w:bidi w:val="0"/>
      </w:pPr>
      <w:r>
        <w:rPr>
          <w:rFonts w:hint="default"/>
        </w:rPr>
        <w:t>Превоз до наведените релации</w:t>
      </w:r>
    </w:p>
    <w:p w14:paraId="49E3E1F8">
      <w:pPr>
        <w:bidi w:val="0"/>
      </w:pPr>
      <w:r>
        <w:rPr>
          <w:rFonts w:hint="default"/>
        </w:rPr>
        <w:t>Лиценциран придружник</w:t>
      </w:r>
    </w:p>
    <w:p w14:paraId="7E9ED912">
      <w:pPr>
        <w:bidi w:val="0"/>
        <w:rPr>
          <w:rFonts w:hint="default"/>
          <w:lang w:val="mk-MK"/>
        </w:rPr>
      </w:pPr>
    </w:p>
    <w:p w14:paraId="7D108B36">
      <w:pPr>
        <w:bidi w:val="0"/>
        <w:rPr>
          <w:b/>
          <w:bCs/>
        </w:rPr>
      </w:pPr>
      <w:r>
        <w:rPr>
          <w:rFonts w:hint="default"/>
          <w:b/>
          <w:bCs/>
        </w:rPr>
        <w:t>Што не е вклучено во цената</w:t>
      </w:r>
    </w:p>
    <w:p w14:paraId="3652365E">
      <w:pPr>
        <w:bidi w:val="0"/>
      </w:pPr>
      <w:r>
        <w:rPr>
          <w:rFonts w:hint="default"/>
        </w:rPr>
        <w:t>Патничко осигурување</w:t>
      </w:r>
    </w:p>
    <w:p w14:paraId="49C613CE">
      <w:pPr>
        <w:bidi w:val="0"/>
      </w:pPr>
      <w:r>
        <w:rPr>
          <w:rFonts w:hint="default"/>
        </w:rPr>
        <w:t>Туристичка такса ( 5 евра по лице по ноќ – се плаќа во агенција)</w:t>
      </w:r>
    </w:p>
    <w:p w14:paraId="2D79B841">
      <w:pPr>
        <w:bidi w:val="0"/>
      </w:pPr>
      <w:r>
        <w:rPr>
          <w:rFonts w:hint="default"/>
        </w:rPr>
        <w:t>Индивидуални трошоци (влезници за музеите)</w:t>
      </w:r>
    </w:p>
    <w:p w14:paraId="36348291">
      <w:pPr>
        <w:bidi w:val="0"/>
      </w:pPr>
      <w:r>
        <w:rPr>
          <w:rFonts w:hint="default"/>
        </w:rPr>
        <w:t>Багаж над 10 КГ – информации во агенција</w:t>
      </w:r>
    </w:p>
    <w:p w14:paraId="2696429E">
      <w:pPr>
        <w:bidi w:val="0"/>
        <w:rPr>
          <w:rFonts w:hint="default"/>
          <w:lang w:val="mk-MK"/>
        </w:rPr>
      </w:pPr>
    </w:p>
    <w:p w14:paraId="52EEBB14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План и програма</w:t>
      </w:r>
    </w:p>
    <w:p w14:paraId="3FAF7E39">
      <w:pPr>
        <w:bidi w:val="0"/>
        <w:rPr>
          <w:rFonts w:hint="default"/>
          <w:b/>
          <w:bCs/>
        </w:rPr>
      </w:pPr>
      <w:bookmarkStart w:id="0" w:name="_GoBack"/>
      <w:bookmarkEnd w:id="0"/>
    </w:p>
    <w:p w14:paraId="4F7DAC51">
      <w:pPr>
        <w:bidi w:val="0"/>
        <w:rPr>
          <w:b/>
          <w:bCs/>
          <w:sz w:val="18"/>
          <w:szCs w:val="18"/>
        </w:rPr>
      </w:pPr>
      <w:r>
        <w:rPr>
          <w:rFonts w:hint="default"/>
          <w:lang w:val="mk-MK"/>
        </w:rPr>
        <w:t xml:space="preserve"> </w:t>
      </w:r>
      <w:r>
        <w:rPr>
          <w:rFonts w:hint="default"/>
          <w:b/>
          <w:bCs/>
          <w:sz w:val="18"/>
          <w:szCs w:val="18"/>
          <w:lang w:val="en-US" w:eastAsia="zh-CN"/>
        </w:rPr>
        <w:t>ПРВ ДЕН 11.10.2026</w:t>
      </w:r>
    </w:p>
    <w:p w14:paraId="2454B1B9">
      <w:pPr>
        <w:pStyle w:val="6"/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Собир на Скопскиот аеродром во 08 ч.:25 минути. Полетуваме за Венеција во 10: 25 мин. Пристигнување и трансфер до хотелот во Мештре и околината на Мештре. Во попладневните часови ја посетуваме Венеција и имаме разглед со локален водич. Ноќевање.</w:t>
      </w:r>
    </w:p>
    <w:p w14:paraId="169F43BE">
      <w:pPr>
        <w:pStyle w:val="6"/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ВТОР ДЕН 12.10.2026</w:t>
      </w:r>
    </w:p>
    <w:p w14:paraId="4530003F">
      <w:pPr>
        <w:pStyle w:val="6"/>
        <w:bidi w:val="0"/>
        <w:rPr>
          <w:rFonts w:hint="default"/>
          <w:sz w:val="18"/>
          <w:szCs w:val="18"/>
        </w:rPr>
      </w:pPr>
      <w:r>
        <w:rPr>
          <w:rFonts w:hint="default"/>
          <w:sz w:val="18"/>
          <w:szCs w:val="18"/>
        </w:rPr>
        <w:t>По појадокот, се упатуваме кон Падова, еден од најубавите градови во северна Италија, местото каде што се наоѓа најголемата катедрала на Св. Антонио, и вториот најстар универзитет во светот. Потоа се упатуваме кон Тревизо, малото градче каде што е започната традицијата на еден од најголемите модни брендови BENETТON, и родното место на познатиот десерт Тирамису. Враќање во хотел. Ноќевање</w:t>
      </w:r>
    </w:p>
    <w:p w14:paraId="7F9FBD5D">
      <w:pPr>
        <w:pStyle w:val="6"/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ТРЕТ ДЕН 13.10.2026</w:t>
      </w:r>
    </w:p>
    <w:p w14:paraId="74FDBD2F">
      <w:pPr>
        <w:pStyle w:val="6"/>
        <w:bidi w:val="0"/>
        <w:rPr>
          <w:sz w:val="18"/>
          <w:szCs w:val="18"/>
        </w:rPr>
      </w:pPr>
      <w:r>
        <w:rPr>
          <w:rFonts w:hint="default"/>
          <w:sz w:val="18"/>
          <w:szCs w:val="18"/>
        </w:rPr>
        <w:t>По појадокот во хотел групата се упатува кон Венеција. Слободно време за индивидуални активности. Враќање во хотел во договорено време. Ноќевање.</w:t>
      </w:r>
    </w:p>
    <w:p w14:paraId="12848CF3">
      <w:pPr>
        <w:pStyle w:val="6"/>
        <w:bidi w:val="0"/>
        <w:rPr>
          <w:rFonts w:hint="default"/>
          <w:sz w:val="18"/>
          <w:szCs w:val="18"/>
        </w:rPr>
      </w:pPr>
    </w:p>
    <w:p w14:paraId="7994B11D">
      <w:pPr>
        <w:pStyle w:val="6"/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ЧЕТВРТИ ДЕН 14.10.2026</w:t>
      </w:r>
    </w:p>
    <w:p w14:paraId="200FB389">
      <w:pPr>
        <w:pStyle w:val="6"/>
        <w:bidi w:val="0"/>
        <w:rPr>
          <w:sz w:val="18"/>
          <w:szCs w:val="18"/>
        </w:rPr>
      </w:pPr>
      <w:r>
        <w:rPr>
          <w:rFonts w:hint="default"/>
          <w:sz w:val="18"/>
          <w:szCs w:val="18"/>
        </w:rPr>
        <w:t>По појадок во хотелот, слободно време до организираниот трансфер до аеродромот во 11:10. Летот за Скопје е во 14:10. Пристигнување во Скопје во 15:45.</w:t>
      </w:r>
    </w:p>
    <w:p w14:paraId="3D0EC5A3">
      <w:pPr>
        <w:bidi w:val="0"/>
        <w:rPr>
          <w:b/>
          <w:bCs/>
        </w:rPr>
      </w:pPr>
      <w:r>
        <w:rPr>
          <w:rFonts w:hint="default"/>
          <w:b/>
          <w:bCs/>
        </w:rPr>
        <w:t>Сместување</w:t>
      </w:r>
    </w:p>
    <w:p w14:paraId="1FCEE7AB">
      <w:pPr>
        <w:bidi w:val="0"/>
      </w:pPr>
      <w:r>
        <w:rPr>
          <w:rFonts w:hint="default"/>
        </w:rPr>
        <w:t>Хотел 3*</w:t>
      </w:r>
    </w:p>
    <w:p w14:paraId="102BB355">
      <w:pPr>
        <w:bidi w:val="0"/>
        <w:rPr>
          <w:rFonts w:hint="default"/>
        </w:rPr>
      </w:pPr>
      <w:r>
        <w:rPr>
          <w:rFonts w:hint="default"/>
        </w:rPr>
        <w:t>Го објавуваме на два дена пред поаѓање во зависност од групите.</w:t>
      </w:r>
    </w:p>
    <w:p w14:paraId="6324131F">
      <w:pPr>
        <w:bidi w:val="0"/>
        <w:rPr>
          <w:rFonts w:hint="default"/>
          <w:lang w:val="mk-MK"/>
        </w:rPr>
      </w:pPr>
    </w:p>
    <w:p w14:paraId="2E2CFC10">
      <w:pPr>
        <w:bidi w:val="0"/>
        <w:rPr>
          <w:b/>
          <w:bCs/>
        </w:rPr>
      </w:pPr>
      <w:r>
        <w:rPr>
          <w:rFonts w:hint="default"/>
          <w:b/>
          <w:bCs/>
        </w:rPr>
        <w:t>Важно</w:t>
      </w:r>
    </w:p>
    <w:p w14:paraId="60C38B76">
      <w:pPr>
        <w:bidi w:val="0"/>
      </w:pPr>
      <w:r>
        <w:rPr>
          <w:rFonts w:hint="default"/>
        </w:rPr>
        <w:t>За реализација на овој аранжман се потребни минимум 20 патници.</w:t>
      </w:r>
    </w:p>
    <w:p w14:paraId="57DC2C33">
      <w:pPr>
        <w:bidi w:val="0"/>
      </w:pPr>
      <w:r>
        <w:rPr>
          <w:rFonts w:hint="default"/>
        </w:rPr>
        <w:t>Задолжителна проверка на пасошот. Треба да има минимум важност 6 месеци</w:t>
      </w:r>
    </w:p>
    <w:p w14:paraId="52894E0D">
      <w:pPr>
        <w:bidi w:val="0"/>
      </w:pPr>
      <w:r>
        <w:rPr>
          <w:rFonts w:hint="default"/>
        </w:rPr>
        <w:t>Хотелот одредува на лице место во зависност од моменталната состојба каков тип на соба ќе добиете.</w:t>
      </w:r>
    </w:p>
    <w:p w14:paraId="76D06540">
      <w:pPr>
        <w:bidi w:val="0"/>
      </w:pPr>
      <w:r>
        <w:rPr>
          <w:rFonts w:hint="default"/>
        </w:rPr>
        <w:t>Резервации за одреден кат или страна не е можна.</w:t>
      </w:r>
    </w:p>
    <w:p w14:paraId="1D8B57FF">
      <w:pPr>
        <w:bidi w:val="0"/>
      </w:pPr>
      <w:r>
        <w:rPr>
          <w:rFonts w:hint="default"/>
        </w:rPr>
        <w:t>Селекција на седиште во авион – Истото се доплаќа.</w:t>
      </w:r>
    </w:p>
    <w:p w14:paraId="43940DFD">
      <w:pPr>
        <w:bidi w:val="0"/>
      </w:pPr>
      <w:r>
        <w:rPr>
          <w:rFonts w:hint="default"/>
        </w:rPr>
        <w:t>Доплата за еднокреветна соба 120 евра</w:t>
      </w:r>
    </w:p>
    <w:p w14:paraId="2A3AE16D">
      <w:pPr>
        <w:bidi w:val="0"/>
      </w:pPr>
      <w:r>
        <w:rPr>
          <w:rFonts w:hint="default"/>
        </w:rPr>
        <w:t>Доплата за дете до 11.99 години – 349 евра (намалување 50 евра од промотивната цена за возрсни)</w:t>
      </w:r>
    </w:p>
    <w:p w14:paraId="0C1F7671">
      <w:pPr>
        <w:bidi w:val="0"/>
        <w:rPr>
          <w:rFonts w:hint="default"/>
          <w:lang w:val="mk-MK"/>
        </w:rPr>
      </w:pPr>
      <w:r>
        <w:rPr>
          <w:rFonts w:hint="default"/>
          <w:lang w:val="mk-MK"/>
        </w:rPr>
        <w:t xml:space="preserve"> </w:t>
      </w:r>
    </w:p>
    <w:p w14:paraId="1D5AA99A">
      <w:pPr>
        <w:bidi w:val="0"/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2026-07-09T15:52:00Z</dcterms:created>
  <dc:creator>User</dc:creator>
  <cp:lastModifiedBy>Escape Travel Agency</cp:lastModifiedBy>
  <dcterms:modified xsi:type="dcterms:W3CDTF">2026-07-09T16:03:07Z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eyJoZGlkIjoiYjI1YzYyNzIzZDQwY2ZlNGQ1NmRiMjM1YTZlZTQwYjciLCJ1c2VySWQiOiIzNzI4NzY4NjgzODI4In0=</vt:lpwstr>
  </property>
  <property fmtid="{D5CDD505-2E9C-101B-9397-08002B2CF9AE}" pid="4" name="ICV">
    <vt:lpwstr>EF121701860C4DEEA6737DC04CAB35DE_12</vt:lpwstr>
  </property>
</Properties>
</file>