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EBEF" w14:textId="49BDA224" w:rsidR="004C0D93" w:rsidRPr="004C0D93" w:rsidRDefault="004C0D93" w:rsidP="004C0D93">
      <w:pPr>
        <w:rPr>
          <w:b/>
          <w:bCs/>
        </w:rPr>
      </w:pPr>
      <w:r>
        <w:rPr>
          <w:b/>
          <w:bCs/>
        </w:rPr>
        <w:t xml:space="preserve">Велигден во Истанбул </w:t>
      </w:r>
      <w:r w:rsidRPr="004C0D93">
        <w:rPr>
          <w:b/>
          <w:bCs/>
        </w:rPr>
        <w:t xml:space="preserve"> (3 ноќи)</w:t>
      </w:r>
    </w:p>
    <w:p w14:paraId="34F9D776" w14:textId="77777777" w:rsidR="004C0D93" w:rsidRPr="004C0D93" w:rsidRDefault="004C0D93" w:rsidP="004C0D93"/>
    <w:p w14:paraId="6FCBA713" w14:textId="77777777" w:rsidR="004C0D93" w:rsidRPr="004C0D93" w:rsidRDefault="004C0D93" w:rsidP="004C0D93">
      <w:r w:rsidRPr="004C0D93">
        <w:rPr>
          <w:b/>
          <w:bCs/>
        </w:rPr>
        <w:t>Цена на аражманот:</w:t>
      </w:r>
      <w:r w:rsidRPr="004C0D93">
        <w:t xml:space="preserve"> редовна цена </w:t>
      </w:r>
      <w:r w:rsidRPr="004C0D93">
        <w:rPr>
          <w:b/>
          <w:bCs/>
        </w:rPr>
        <w:t>149</w:t>
      </w:r>
      <w:r w:rsidRPr="004C0D93">
        <w:t xml:space="preserve"> евра / промо цена </w:t>
      </w:r>
      <w:r w:rsidRPr="004C0D93">
        <w:rPr>
          <w:b/>
          <w:bCs/>
        </w:rPr>
        <w:t>129</w:t>
      </w:r>
      <w:r w:rsidRPr="004C0D93">
        <w:t xml:space="preserve"> евра</w:t>
      </w:r>
    </w:p>
    <w:p w14:paraId="72D5829A" w14:textId="77777777" w:rsidR="004C0D93" w:rsidRPr="004C0D93" w:rsidRDefault="004C0D93" w:rsidP="004C0D93"/>
    <w:p w14:paraId="04005425" w14:textId="46978672" w:rsidR="004C0D93" w:rsidRPr="004C0D93" w:rsidRDefault="004C0D93" w:rsidP="004C0D93">
      <w:r w:rsidRPr="004C0D93">
        <w:t> </w:t>
      </w:r>
      <w:r w:rsidR="00C36AC5">
        <w:t>Истанбул е г</w:t>
      </w:r>
      <w:r w:rsidRPr="004C0D93">
        <w:t>рад на два континента, преку 20 милиони жители, историја, уметност, храна и многу приказни.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него. Градот отсекогаш бил, а и ден денес е истакнат центар на економијата, културата и трговијата, каде трговците, локалното население и туристите од сите различни делови на светот доаѓаат да го искусат егзотичното.  Многумина го нарекуваат и „Главниот град на светот“, други пак „Мостот помеѓу Европа и Азија“. Препознатлив по беспрекорната турска кујна, со уникатни рецепти како познатиот Искендер, сендвич со риба, баклава, ќунефе алва во боја и секако турски локум. Истанбул е град каде сите традиции се спојуваат во едно. Наполеон Бонапарта за Истанбул рекол: „Ако светот беше една држава, Истанбул ќе беше нејзиниот главен град”.</w:t>
      </w:r>
    </w:p>
    <w:p w14:paraId="1BA8CF35" w14:textId="77777777" w:rsidR="004C0D93" w:rsidRPr="004C0D93" w:rsidRDefault="004C0D93" w:rsidP="004C0D93"/>
    <w:p w14:paraId="3621EDD6" w14:textId="77777777" w:rsidR="004C0D93" w:rsidRPr="004C0D93" w:rsidRDefault="004C0D93" w:rsidP="004C0D93">
      <w:pPr>
        <w:rPr>
          <w:b/>
          <w:bCs/>
        </w:rPr>
      </w:pPr>
      <w:r w:rsidRPr="004C0D93">
        <w:rPr>
          <w:b/>
          <w:bCs/>
        </w:rPr>
        <w:t>Хотелско сместување со 3* во населба Аксарај или Лалели (Патниците се известуваат за хотелот 2 дена пред поаѓање.)</w:t>
      </w:r>
    </w:p>
    <w:p w14:paraId="4EADEC74" w14:textId="13C78F0E" w:rsidR="004C0D93" w:rsidRPr="004C0D93" w:rsidRDefault="004C0D93" w:rsidP="004C0D93">
      <w:r w:rsidRPr="004C0D93">
        <w:t xml:space="preserve">Поаѓање: </w:t>
      </w:r>
      <w:r w:rsidRPr="00C36AC5">
        <w:t>17.04</w:t>
      </w:r>
      <w:r w:rsidRPr="004C0D93">
        <w:t>.2025</w:t>
      </w:r>
    </w:p>
    <w:p w14:paraId="01550373" w14:textId="1054FBB0" w:rsidR="004C0D93" w:rsidRDefault="004C0D93" w:rsidP="004C0D93">
      <w:r w:rsidRPr="004C0D93">
        <w:t xml:space="preserve">Враќање: </w:t>
      </w:r>
      <w:r w:rsidRPr="00C36AC5">
        <w:t>21.04</w:t>
      </w:r>
      <w:r w:rsidRPr="004C0D93">
        <w:t>.2025</w:t>
      </w:r>
    </w:p>
    <w:p w14:paraId="7BA13334" w14:textId="77777777" w:rsidR="007D779A" w:rsidRPr="00C36AC5" w:rsidRDefault="007D779A" w:rsidP="004C0D93"/>
    <w:p w14:paraId="3D697A27" w14:textId="31EBA017" w:rsidR="004C0D93" w:rsidRPr="004C0D93" w:rsidRDefault="004C0D93" w:rsidP="004C0D93">
      <w:pPr>
        <w:rPr>
          <w:b/>
          <w:bCs/>
          <w:u w:val="single"/>
        </w:rPr>
      </w:pPr>
      <w:r w:rsidRPr="004C0D93">
        <w:rPr>
          <w:b/>
          <w:bCs/>
          <w:u w:val="single"/>
        </w:rPr>
        <w:t>Прв ден (17.04.2025) -Четврток</w:t>
      </w:r>
    </w:p>
    <w:p w14:paraId="6E38BDE6" w14:textId="77777777" w:rsidR="004C0D93" w:rsidRPr="004C0D93" w:rsidRDefault="004C0D93" w:rsidP="004C0D93">
      <w:r w:rsidRPr="004C0D93">
        <w:t>Состанок на групата околу : 16:00 h</w:t>
      </w:r>
      <w:r w:rsidRPr="004C0D93">
        <w:br/>
        <w:t>Поаѓање кон Истанбул околу : 16:30 h</w:t>
      </w:r>
      <w:r w:rsidRPr="004C0D93">
        <w:br/>
        <w:t>Место на поаѓање ( Скопје ) – паркинг при хотел Русија – општина Аеродром</w:t>
      </w:r>
    </w:p>
    <w:p w14:paraId="11DA1260" w14:textId="77777777" w:rsidR="004C0D93" w:rsidRPr="004C0D93" w:rsidRDefault="004C0D93" w:rsidP="004C0D93">
      <w:r w:rsidRPr="004C0D93">
        <w:t>Попатни застанувања за качување на други патници, ноќно возење со попатни паузи, царински формалности, презентација на програма и информации околу тоа што ги очекува патниците во наредните четири дена.</w:t>
      </w:r>
    </w:p>
    <w:p w14:paraId="75FF9D0D" w14:textId="77777777" w:rsidR="004C0D93" w:rsidRDefault="004C0D93" w:rsidP="004C0D93">
      <w:r w:rsidRPr="004C0D93">
        <w:t>Предвидено пристигнување во раните утрински часови.</w:t>
      </w:r>
    </w:p>
    <w:p w14:paraId="2B7EE7FD" w14:textId="4ADF81F6" w:rsidR="004C0D93" w:rsidRDefault="004C0D93" w:rsidP="004C0D93">
      <w:pPr>
        <w:rPr>
          <w:b/>
          <w:bCs/>
          <w:u w:val="single"/>
        </w:rPr>
      </w:pPr>
      <w:r w:rsidRPr="004C0D93">
        <w:rPr>
          <w:b/>
          <w:bCs/>
          <w:u w:val="single"/>
        </w:rPr>
        <w:t>Втор ден (18.04.2025)- Петок</w:t>
      </w:r>
    </w:p>
    <w:p w14:paraId="29882C82" w14:textId="77777777" w:rsidR="004C0D93" w:rsidRPr="004C0D93" w:rsidRDefault="004C0D93" w:rsidP="004C0D93">
      <w:r w:rsidRPr="004C0D93">
        <w:t>Пристигнување на групата во Истанбул</w:t>
      </w:r>
    </w:p>
    <w:p w14:paraId="682032A4" w14:textId="77777777" w:rsidR="004C0D93" w:rsidRPr="004C0D93" w:rsidRDefault="004C0D93" w:rsidP="004C0D93">
      <w:r w:rsidRPr="004C0D93">
        <w:t>Групата се упатува кон хотелот заедно со својот багаж, каде истиот се остава во просторија предодредена за чување на багаж. Туристичкиот придружник на Ескејп травел е задолжен за комуникација со вработениот на рецепција во хотелот каде според  списокот на уплати во канцелариите на агенцијата се делат клучевите од хотелските соби.</w:t>
      </w:r>
    </w:p>
    <w:p w14:paraId="3643BF5B" w14:textId="77777777" w:rsidR="004C0D93" w:rsidRPr="004C0D93" w:rsidRDefault="004C0D93" w:rsidP="004C0D93">
      <w:r w:rsidRPr="004C0D93">
        <w:t>Check in во хотелот е после 14:00 часот</w:t>
      </w:r>
    </w:p>
    <w:p w14:paraId="6010D09C" w14:textId="77777777" w:rsidR="004C0D93" w:rsidRPr="004C0D93" w:rsidRDefault="004C0D93" w:rsidP="004C0D93">
      <w:r w:rsidRPr="004C0D93">
        <w:lastRenderedPageBreak/>
        <w:t>По самото пристигнување групата заедно со туристичкиот придружник го започнува своето патување,oдносно се уплатуваат на пешачка тура, која вклучува посета на Капали Чаршија, Аја Софија и Сината Џамија. (влегувањето во џамиите е индивидуално)</w:t>
      </w:r>
    </w:p>
    <w:p w14:paraId="001FE69D" w14:textId="77777777" w:rsidR="004C0D93" w:rsidRPr="004C0D93" w:rsidRDefault="004C0D93" w:rsidP="004C0D93">
      <w:r w:rsidRPr="004C0D93">
        <w:t>Во договорено време групата заедно со туристичкиот придружник го започнува своето патување.</w:t>
      </w:r>
      <w:r w:rsidRPr="004C0D93">
        <w:br/>
        <w:t>Започнуваме со посета на Миниатурк – Турција во минијатура .</w:t>
      </w:r>
      <w:r w:rsidRPr="004C0D93">
        <w:br/>
      </w:r>
      <w:r w:rsidRPr="004C0D93">
        <w:br/>
        <w:t>Миниатурк е доказ за богатата историја и архитектонската величина на Турција.</w:t>
      </w:r>
      <w:r w:rsidRPr="004C0D93">
        <w:br/>
        <w:t>Овој музеј на отворено, лоциран во Истанбул, прикажува прецизно изработени минијатури на познати знаменитости од целата земја.</w:t>
      </w:r>
      <w:r w:rsidRPr="004C0D93">
        <w:br/>
        <w:t>Секоја минијатурна структура е придружена со детални информации за нејзиното историско значење.</w:t>
      </w:r>
    </w:p>
    <w:p w14:paraId="62DEC4C3" w14:textId="77777777" w:rsidR="004C0D93" w:rsidRPr="004C0D93" w:rsidRDefault="004C0D93" w:rsidP="004C0D93">
      <w:r w:rsidRPr="004C0D93">
        <w:t>Слободно време за прошетка низ Миниатурк – 45 мин до 1 час.</w:t>
      </w:r>
    </w:p>
    <w:p w14:paraId="172F61BB" w14:textId="77777777" w:rsidR="004C0D93" w:rsidRPr="004C0D93" w:rsidRDefault="004C0D93" w:rsidP="004C0D93">
      <w:r w:rsidRPr="004C0D93">
        <w:t>По посета на Миниатурк се упатуваме  кон Ортаќој.</w:t>
      </w:r>
    </w:p>
    <w:p w14:paraId="0FC51296" w14:textId="77777777" w:rsidR="004C0D93" w:rsidRPr="004C0D93" w:rsidRDefault="004C0D93" w:rsidP="004C0D93">
      <w:r w:rsidRPr="004C0D93">
        <w:t>Првиот ден ни завршува со посета на Ортаќој .</w:t>
      </w:r>
      <w:r w:rsidRPr="004C0D93">
        <w:br/>
        <w:t>Кога веќе зајдисонцето наближува,денот го завршуваме во Ортаќој</w:t>
      </w:r>
      <w:r w:rsidRPr="004C0D93">
        <w:br/>
        <w:t>Сместен на брегот на Босфор , денот го завршуваме со прошетка уживајќи во едно од најубавите зајдисонца .</w:t>
      </w:r>
    </w:p>
    <w:p w14:paraId="1666BB31" w14:textId="77777777" w:rsidR="004C0D93" w:rsidRDefault="004C0D93" w:rsidP="004C0D93">
      <w:r w:rsidRPr="004C0D93">
        <w:t>Враќање во хотел.</w:t>
      </w:r>
      <w:r w:rsidRPr="004C0D93">
        <w:br/>
        <w:t>Ноќевање.</w:t>
      </w:r>
    </w:p>
    <w:p w14:paraId="0F709D58" w14:textId="7B2EC462" w:rsidR="004C0D93" w:rsidRDefault="004C0D93" w:rsidP="004C0D93">
      <w:pPr>
        <w:rPr>
          <w:b/>
          <w:bCs/>
          <w:u w:val="single"/>
        </w:rPr>
      </w:pPr>
      <w:r w:rsidRPr="004C0D93">
        <w:rPr>
          <w:b/>
          <w:bCs/>
          <w:u w:val="single"/>
        </w:rPr>
        <w:t>Трет ден (</w:t>
      </w:r>
      <w:r>
        <w:rPr>
          <w:b/>
          <w:bCs/>
          <w:u w:val="single"/>
        </w:rPr>
        <w:t>19.04</w:t>
      </w:r>
      <w:r w:rsidRPr="004C0D93">
        <w:rPr>
          <w:b/>
          <w:bCs/>
          <w:u w:val="single"/>
        </w:rPr>
        <w:t xml:space="preserve">.2025) </w:t>
      </w:r>
      <w:r>
        <w:rPr>
          <w:b/>
          <w:bCs/>
          <w:u w:val="single"/>
        </w:rPr>
        <w:t>–</w:t>
      </w:r>
      <w:r w:rsidRPr="004C0D9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Сабота</w:t>
      </w:r>
    </w:p>
    <w:p w14:paraId="033B505C" w14:textId="77777777" w:rsidR="004C0D93" w:rsidRPr="004C0D93" w:rsidRDefault="004C0D93" w:rsidP="004C0D93">
      <w:r w:rsidRPr="004C0D93">
        <w:t>Појадок.</w:t>
      </w:r>
    </w:p>
    <w:p w14:paraId="15869BA9" w14:textId="77777777" w:rsidR="004C0D93" w:rsidRPr="004C0D93" w:rsidRDefault="004C0D93" w:rsidP="004C0D93">
      <w:r w:rsidRPr="004C0D93">
        <w:t>По појадокот групата се упатува на пешачка тура за прошетка до Капали Чаршија каде заедно со водичот ќе бидат одведени до влезот, а враќањето кон хотелот е индивидуално бидејќи Капали Чаршија се наоѓа на 20 минути пеш од хотелот, а секој би сакал да има слободно време и приватност при пазарењето во чаршијата. Водичот ги носи до Аја Софија и Сината Џамија, кадешто може кој сака индивидуално да влезе, редот е многу голем и се чека со часови па затоа не е изводливо да влеземе како група.</w:t>
      </w:r>
    </w:p>
    <w:p w14:paraId="680E6BC0" w14:textId="77777777" w:rsidR="004C0D93" w:rsidRPr="004C0D93" w:rsidRDefault="004C0D93" w:rsidP="004C0D93">
      <w:r w:rsidRPr="004C0D93">
        <w:t>Балат</w:t>
      </w:r>
      <w:r w:rsidRPr="004C0D93">
        <w:br/>
        <w:t>Балат важи за една од Христијански те населби во Истанбул каде што може да се сретнат многу цркви, меѓу кои и Железната црква која е донација и е изградена од македонски мајстори, и кадешто е закопан Патреније Зоографски.</w:t>
      </w:r>
      <w:r w:rsidRPr="004C0D93">
        <w:br/>
        <w:t>По посетата групата има слободно време околу час и половина за прошетка по уникатните историски шарени улички.</w:t>
      </w:r>
    </w:p>
    <w:p w14:paraId="0C488EED" w14:textId="77777777" w:rsidR="004C0D93" w:rsidRPr="004C0D93" w:rsidRDefault="004C0D93" w:rsidP="004C0D93">
      <w:r w:rsidRPr="004C0D93">
        <w:t>Таксим Плоштадот</w:t>
      </w:r>
    </w:p>
    <w:p w14:paraId="569FDC55" w14:textId="77777777" w:rsidR="004C0D93" w:rsidRDefault="004C0D93" w:rsidP="004C0D93">
      <w:r w:rsidRPr="004C0D93">
        <w:t>Турата завршува со посета на плоштадот “Tаксим”. Главниот центар на градот,на кој се одржуваат главните митинзи и прослави! Покрај Таксим поминува познатата Истикал улица на која се движи познатиот трамвај!</w:t>
      </w:r>
      <w:r w:rsidRPr="004C0D93">
        <w:br/>
        <w:t>На Истакал се наоѓаат познатите дискотеки и кафулиња,а ова значи дека групата има идеална можност за излегување во некоја од локалните дискотеки.</w:t>
      </w:r>
    </w:p>
    <w:p w14:paraId="39C19673" w14:textId="27BE22A0" w:rsidR="004C0D93" w:rsidRDefault="004C0D93" w:rsidP="004C0D93">
      <w:pPr>
        <w:rPr>
          <w:b/>
          <w:bCs/>
          <w:u w:val="single"/>
        </w:rPr>
      </w:pPr>
      <w:r w:rsidRPr="004C0D93">
        <w:rPr>
          <w:b/>
          <w:bCs/>
          <w:u w:val="single"/>
        </w:rPr>
        <w:t>Четврти ден (</w:t>
      </w:r>
      <w:r>
        <w:rPr>
          <w:b/>
          <w:bCs/>
          <w:u w:val="single"/>
        </w:rPr>
        <w:t>20.04.</w:t>
      </w:r>
      <w:r w:rsidRPr="004C0D93">
        <w:rPr>
          <w:b/>
          <w:bCs/>
          <w:u w:val="single"/>
        </w:rPr>
        <w:t xml:space="preserve">2025) </w:t>
      </w:r>
      <w:r>
        <w:rPr>
          <w:b/>
          <w:bCs/>
          <w:u w:val="single"/>
        </w:rPr>
        <w:t>Недела</w:t>
      </w:r>
    </w:p>
    <w:p w14:paraId="0854DF77" w14:textId="77777777" w:rsidR="004C0D93" w:rsidRPr="004C0D93" w:rsidRDefault="004C0D93" w:rsidP="004C0D93">
      <w:r w:rsidRPr="004C0D93">
        <w:lastRenderedPageBreak/>
        <w:t>Крстарење по Босфор</w:t>
      </w:r>
    </w:p>
    <w:p w14:paraId="3B0D85B6" w14:textId="77777777" w:rsidR="004C0D93" w:rsidRPr="004C0D93" w:rsidRDefault="004C0D93" w:rsidP="004C0D93">
      <w:r w:rsidRPr="004C0D93">
        <w:t>90 минутно крстарење, незаборавно дружење и доживување,еден поинаков Истанбул,сите луксузни вили кои вредат милиони, знаменитостите одблизу и познатите вили од играните серии. На самото пристаниште ,има мали дрвени масички и столчиња крај кои можете да седнете и уживате крај морето.</w:t>
      </w:r>
    </w:p>
    <w:p w14:paraId="10CF7AC6" w14:textId="77777777" w:rsidR="004C0D93" w:rsidRPr="004C0D93" w:rsidRDefault="004C0D93" w:rsidP="004C0D93">
      <w:r w:rsidRPr="004C0D93">
        <w:t>Бејлербеи</w:t>
      </w:r>
      <w:r w:rsidRPr="004C0D93">
        <w:br/>
        <w:t>Оваа историска знаменитост е често посетувана од страна на многубројни туристи токму поради сплетот на турски и сегменти од западот. Се наоѓа Во непосредна близина на Босфорскиот мост, во азиската облас. Во овој музеј ќе имате прилика да ја доживете турска култура од блиски преку многубројните соби и хали.</w:t>
      </w:r>
    </w:p>
    <w:p w14:paraId="02A5C7BD" w14:textId="77777777" w:rsidR="004C0D93" w:rsidRPr="004C0D93" w:rsidRDefault="004C0D93" w:rsidP="004C0D93">
      <w:r w:rsidRPr="004C0D93">
        <w:t>Палатата Ќучуксу</w:t>
      </w:r>
    </w:p>
    <w:p w14:paraId="2CEC4DEA" w14:textId="77777777" w:rsidR="004C0D93" w:rsidRPr="004C0D93" w:rsidRDefault="004C0D93" w:rsidP="004C0D93">
      <w:r w:rsidRPr="004C0D93">
        <w:t>Павилјонот Ќучуксу е летна палата во Истанбул. која ја користеле османлиските султани при своите кратки престојувања и кога оделе на лов.</w:t>
      </w:r>
    </w:p>
    <w:p w14:paraId="0075E2F4" w14:textId="77777777" w:rsidR="004C0D93" w:rsidRPr="004C0D93" w:rsidRDefault="004C0D93" w:rsidP="004C0D93">
      <w:r w:rsidRPr="004C0D93">
        <w:t>Сместена во населбата Ќучуксу во областа Бејкоз на азискиот брег на Босфор, малата палата е дизајнирана од Никогос Балјан и завршена во 1857 година.</w:t>
      </w:r>
    </w:p>
    <w:p w14:paraId="4590660F" w14:textId="77777777" w:rsidR="004C0D93" w:rsidRPr="004C0D93" w:rsidRDefault="004C0D93" w:rsidP="004C0D93">
      <w:r w:rsidRPr="004C0D93">
        <w:t>Павилјонот се состои од два главни ката и подрум со кујна, сала и службенички простории. За разлика од другите градини на палатата со високи ѕидови, нејзината градина е опкружена со огради од леано железо со една порта на секоја од четирите страни.</w:t>
      </w:r>
    </w:p>
    <w:p w14:paraId="4FA828DD" w14:textId="77777777" w:rsidR="004C0D93" w:rsidRPr="004C0D93" w:rsidRDefault="004C0D93" w:rsidP="004C0D93">
      <w:r w:rsidRPr="004C0D93">
        <w:t>Во почетокот на републиканската ера, локацијата неколку години се користела како државен пансион. Од темелната реставрација во 1944 година, палатата е отворена за јавноста како музеј.</w:t>
      </w:r>
    </w:p>
    <w:p w14:paraId="01347C4F" w14:textId="77777777" w:rsidR="004C0D93" w:rsidRPr="004C0D93" w:rsidRDefault="004C0D93" w:rsidP="004C0D93">
      <w:r w:rsidRPr="004C0D93">
        <w:t>Кадиќој е една од најпознатите области во Истанбул, Турција. Се наоѓа на анадолската страна од градот, на брегот на Мраморно Море.</w:t>
      </w:r>
    </w:p>
    <w:p w14:paraId="559183E4" w14:textId="77777777" w:rsidR="004C0D93" w:rsidRPr="004C0D93" w:rsidRDefault="004C0D93" w:rsidP="004C0D93">
      <w:r w:rsidRPr="004C0D93">
        <w:t>Денеска, овде се наоѓаат едни од најголемите станбени и финансиски центри во градот.</w:t>
      </w:r>
    </w:p>
    <w:p w14:paraId="4A7DAD93" w14:textId="77777777" w:rsidR="004C0D93" w:rsidRPr="004C0D93" w:rsidRDefault="004C0D93" w:rsidP="004C0D93">
      <w:r w:rsidRPr="004C0D93">
        <w:t>Претсавува живописен квартал на азиската страна на Истанбул, познат по шарените улици и раздвижените пазари. Прошетајте по улицата </w:t>
      </w:r>
      <w:r w:rsidRPr="004C0D93">
        <w:rPr>
          <w:i/>
          <w:iCs/>
        </w:rPr>
        <w:t>Bahriye</w:t>
      </w:r>
      <w:r w:rsidRPr="004C0D93">
        <w:t>, која е полна со шарени кафулиња и продавници.</w:t>
      </w:r>
    </w:p>
    <w:p w14:paraId="5278CD59" w14:textId="77777777" w:rsidR="004C0D93" w:rsidRPr="004C0D93" w:rsidRDefault="004C0D93" w:rsidP="004C0D93">
      <w:r w:rsidRPr="004C0D93">
        <w:t>Можете да пробате одлични баклави или други десерти во некои од овие кафулиња или да застанете за одлично кафе.</w:t>
      </w:r>
    </w:p>
    <w:p w14:paraId="7F6AAD37" w14:textId="77777777" w:rsidR="004C0D93" w:rsidRPr="004C0D93" w:rsidRDefault="004C0D93" w:rsidP="004C0D93">
      <w:r w:rsidRPr="004C0D93">
        <w:t>Чамлиџа-џамија</w:t>
      </w:r>
      <w:r w:rsidRPr="004C0D93">
        <w:br/>
        <w:t>Денот го завршуваме со посета на една од најголемите и најубавите џамии  во Истанбул.</w:t>
      </w:r>
      <w:r w:rsidRPr="004C0D93">
        <w:br/>
        <w:t>Пауза за уживање и фотографирање.</w:t>
      </w:r>
    </w:p>
    <w:p w14:paraId="3A8407AC" w14:textId="77777777" w:rsidR="004C0D93" w:rsidRDefault="004C0D93" w:rsidP="004C0D93">
      <w:r w:rsidRPr="004C0D93">
        <w:t>Враќање кон хотел.</w:t>
      </w:r>
      <w:r w:rsidRPr="004C0D93">
        <w:br/>
        <w:t>Ноќевање.</w:t>
      </w:r>
    </w:p>
    <w:p w14:paraId="6BE43311" w14:textId="188336DF" w:rsidR="004C0D93" w:rsidRPr="007D779A" w:rsidRDefault="007D779A" w:rsidP="004C0D93">
      <w:pPr>
        <w:rPr>
          <w:b/>
          <w:bCs/>
          <w:u w:val="single"/>
        </w:rPr>
      </w:pPr>
      <w:r w:rsidRPr="007D779A">
        <w:rPr>
          <w:b/>
          <w:bCs/>
          <w:u w:val="single"/>
        </w:rPr>
        <w:t xml:space="preserve">Петти ден (21.04.2025) Понеделник </w:t>
      </w:r>
    </w:p>
    <w:p w14:paraId="59610FA3" w14:textId="77777777" w:rsidR="007D779A" w:rsidRPr="007D779A" w:rsidRDefault="007D779A" w:rsidP="007D779A">
      <w:r w:rsidRPr="007D779A">
        <w:t>По појадокот во хотелот следува одјавување и посета на продавницата за слатки работи”</w:t>
      </w:r>
      <w:r w:rsidRPr="007D779A">
        <w:rPr>
          <w:b/>
          <w:bCs/>
        </w:rPr>
        <w:t>KOСКА</w:t>
      </w:r>
      <w:r w:rsidRPr="007D779A">
        <w:t xml:space="preserve">“, тука можете да си земете нешто и за дома-локуми, баклави,чоколадирани ф’стаци, лешници и бадеми и многубројни други традиционални </w:t>
      </w:r>
      <w:r w:rsidRPr="007D779A">
        <w:lastRenderedPageBreak/>
        <w:t>слатки.</w:t>
      </w:r>
      <w:r w:rsidRPr="007D779A">
        <w:br/>
        <w:t>Од Коска се упатуваме на шопинг во Аутлетот 212 во Истанбул.</w:t>
      </w:r>
    </w:p>
    <w:p w14:paraId="7BA1C4B1" w14:textId="77777777" w:rsidR="007D779A" w:rsidRPr="007D779A" w:rsidRDefault="007D779A" w:rsidP="007D779A">
      <w:r w:rsidRPr="007D779A">
        <w:t>Нашата програма е создадена да одговара на потребите на секој патник.</w:t>
      </w:r>
    </w:p>
    <w:p w14:paraId="0803AA66" w14:textId="77777777" w:rsidR="007D779A" w:rsidRPr="007D779A" w:rsidRDefault="007D779A" w:rsidP="007D779A">
      <w:r w:rsidRPr="007D779A">
        <w:t>Од историја, култура, животен стил па се до шопинг.</w:t>
      </w:r>
    </w:p>
    <w:p w14:paraId="0FACB458" w14:textId="77777777" w:rsidR="007D779A" w:rsidRPr="007D779A" w:rsidRDefault="007D779A" w:rsidP="007D779A">
      <w:r w:rsidRPr="007D779A">
        <w:t>Кој не би сакал шопинг?</w:t>
      </w:r>
    </w:p>
    <w:p w14:paraId="6F8F4AAA" w14:textId="77777777" w:rsidR="007D779A" w:rsidRPr="007D779A" w:rsidRDefault="007D779A" w:rsidP="007D779A">
      <w:r w:rsidRPr="007D779A">
        <w:t>Во трговскиот групата ќе има околу два ипол до три часа слободно време за шопинг.</w:t>
      </w:r>
    </w:p>
    <w:p w14:paraId="67304C86" w14:textId="77777777" w:rsidR="007D779A" w:rsidRPr="007D779A" w:rsidRDefault="007D779A" w:rsidP="007D779A">
      <w:r w:rsidRPr="007D779A">
        <w:t>По шопингот, поаѓање кон Македонија.</w:t>
      </w:r>
    </w:p>
    <w:p w14:paraId="6FF9D938" w14:textId="1C1342A0" w:rsidR="004C0D93" w:rsidRDefault="007D779A" w:rsidP="004C0D93">
      <w:pPr>
        <w:rPr>
          <w:b/>
          <w:bCs/>
        </w:rPr>
      </w:pPr>
      <w:r w:rsidRPr="007D779A">
        <w:rPr>
          <w:b/>
          <w:bCs/>
        </w:rPr>
        <w:t>Пристигнување во Македонија после полноќ.</w:t>
      </w:r>
    </w:p>
    <w:p w14:paraId="17EB8D23" w14:textId="77777777" w:rsidR="007D779A" w:rsidRPr="004C0D93" w:rsidRDefault="007D779A" w:rsidP="004C0D93"/>
    <w:p w14:paraId="5F0F25FD" w14:textId="77777777" w:rsidR="004C0D93" w:rsidRPr="004C0D93" w:rsidRDefault="004C0D93" w:rsidP="004C0D93">
      <w:pPr>
        <w:rPr>
          <w:b/>
        </w:rPr>
      </w:pPr>
      <w:r w:rsidRPr="004C0D93">
        <w:rPr>
          <w:b/>
        </w:rPr>
        <w:t xml:space="preserve">ФАКУЛТЕТИВНИ ИЗЛЕТИ </w:t>
      </w:r>
    </w:p>
    <w:p w14:paraId="6331436F" w14:textId="77777777" w:rsidR="004C0D93" w:rsidRPr="004C0D93" w:rsidRDefault="004C0D93" w:rsidP="004C0D93">
      <w:pPr>
        <w:rPr>
          <w:bCs/>
        </w:rPr>
      </w:pPr>
    </w:p>
    <w:p w14:paraId="73F4E212" w14:textId="77777777" w:rsidR="004C0D93" w:rsidRPr="004C0D93" w:rsidRDefault="004C0D93" w:rsidP="004C0D93">
      <w:pPr>
        <w:rPr>
          <w:b/>
        </w:rPr>
      </w:pPr>
      <w:r w:rsidRPr="004C0D93">
        <w:rPr>
          <w:b/>
        </w:rPr>
        <w:t>1,МИНИАТУРК И ОРТАЌОЈ-25е</w:t>
      </w:r>
    </w:p>
    <w:p w14:paraId="1491CA32" w14:textId="77777777" w:rsidR="004C0D93" w:rsidRPr="004C0D93" w:rsidRDefault="004C0D93" w:rsidP="004C0D93">
      <w:r w:rsidRPr="004C0D93">
        <w:rPr>
          <w:bCs/>
        </w:rPr>
        <w:t>- Миниатурк </w:t>
      </w:r>
      <w:r w:rsidRPr="004C0D93">
        <w:t>е доказ за богатата историја и архитектонската величина на Турција</w:t>
      </w:r>
      <w:r w:rsidRPr="004C0D93">
        <w:rPr>
          <w:bCs/>
        </w:rPr>
        <w:t>.</w:t>
      </w:r>
      <w:r w:rsidRPr="004C0D93">
        <w:br/>
        <w:t>Овој музеј на отворено, лоциран во Истанбул, прикажува прецизно изработени минијатури на познати знаменитости од целата земја.</w:t>
      </w:r>
      <w:r w:rsidRPr="004C0D93">
        <w:br/>
        <w:t>Секоја минијатурна структура е придружена со детални информации за нејзиното историско значење.</w:t>
      </w:r>
    </w:p>
    <w:p w14:paraId="3806AB2B" w14:textId="77777777" w:rsidR="004C0D93" w:rsidRPr="004C0D93" w:rsidRDefault="004C0D93" w:rsidP="004C0D93">
      <w:r w:rsidRPr="004C0D93">
        <w:rPr>
          <w:bCs/>
        </w:rPr>
        <w:t>-Ортаќој,</w:t>
      </w:r>
      <w:r w:rsidRPr="004C0D93">
        <w:t xml:space="preserve"> Кога веќе зајдисонцето наближува,денот го завршуваме во </w:t>
      </w:r>
      <w:r w:rsidRPr="004C0D93">
        <w:rPr>
          <w:bCs/>
        </w:rPr>
        <w:t>Ортаќој</w:t>
      </w:r>
      <w:r w:rsidRPr="004C0D93">
        <w:br/>
        <w:t>Сместен на брегот на Босфор , денот го завршуваме со прошетка уживајќи во едно од најубавите зајдисонца</w:t>
      </w:r>
    </w:p>
    <w:p w14:paraId="72E163A4" w14:textId="77777777" w:rsidR="004C0D93" w:rsidRPr="004C0D93" w:rsidRDefault="004C0D93" w:rsidP="004C0D93"/>
    <w:p w14:paraId="4BB86E4F" w14:textId="77777777" w:rsidR="004C0D93" w:rsidRPr="004C0D93" w:rsidRDefault="004C0D93" w:rsidP="004C0D93">
      <w:pPr>
        <w:rPr>
          <w:b/>
          <w:bCs/>
        </w:rPr>
      </w:pPr>
      <w:r w:rsidRPr="004C0D93">
        <w:rPr>
          <w:b/>
          <w:bCs/>
        </w:rPr>
        <w:t>2.Балат и Таксим Плоштад ( ЗАДОЛЖИТЕЛНА ФАКУЛТЕТИВА)-25е</w:t>
      </w:r>
    </w:p>
    <w:p w14:paraId="7D6C9D8B" w14:textId="77777777" w:rsidR="004C0D93" w:rsidRPr="004C0D93" w:rsidRDefault="004C0D93" w:rsidP="004C0D93">
      <w:r w:rsidRPr="004C0D93">
        <w:t>-Балат важи за една од Христијански те населби во Истанбул каде што може да се сретнат многу цркви, меѓу кои и Железната црква која е донација и е изградена од македонски мајстори, и кадешто е закопан Патреније Зоографски.</w:t>
      </w:r>
      <w:r w:rsidRPr="004C0D93">
        <w:br/>
        <w:t>-Tаксим. Главниот центар на градот,на кој се одржуваат главните митинзи и прослави! Покрај Таксим поминува познатата Истикал улица на која се движи познатиот трамвај!</w:t>
      </w:r>
      <w:r w:rsidRPr="004C0D93">
        <w:br/>
        <w:t>На Истакал се наоѓаат познатите дискотеки и кафулиња,а ова значи дека групата има идеална можност за излегување во некоја од локалните дискотеки.</w:t>
      </w:r>
    </w:p>
    <w:p w14:paraId="4AE4DD53" w14:textId="77777777" w:rsidR="004C0D93" w:rsidRPr="004C0D93" w:rsidRDefault="004C0D93" w:rsidP="004C0D93"/>
    <w:p w14:paraId="490B8E7F" w14:textId="77777777" w:rsidR="004C0D93" w:rsidRPr="004C0D93" w:rsidRDefault="004C0D93" w:rsidP="004C0D93">
      <w:pPr>
        <w:rPr>
          <w:b/>
          <w:bCs/>
        </w:rPr>
      </w:pPr>
      <w:r w:rsidRPr="004C0D93">
        <w:rPr>
          <w:b/>
          <w:bCs/>
        </w:rPr>
        <w:t>3.Крстарење по Босфор,Бејлербеи, Палата Ќучуксу, Кадикој, Чамлиџа Џамија-85е</w:t>
      </w:r>
    </w:p>
    <w:p w14:paraId="04EBDCB0" w14:textId="77777777" w:rsidR="00D86920" w:rsidRDefault="004C0D93" w:rsidP="004C0D93">
      <w:r w:rsidRPr="004C0D93">
        <w:t>-Крстарење</w:t>
      </w:r>
    </w:p>
    <w:p w14:paraId="5B6673B4" w14:textId="77975D86" w:rsidR="004C0D93" w:rsidRPr="004C0D93" w:rsidRDefault="004C0D93" w:rsidP="004C0D93">
      <w:r w:rsidRPr="004C0D93">
        <w:t>90 минутно крстарење, незаборавно дружење и доживување,еден поинаков Истанбул,сите луксузни вили кои вредат милиони, знаменитостите одблизу и познатите вили од играните серии. На самото пристаниште ,има мали дрвени масички и столчиња крај кои можете да седнете и уживате крај морето.</w:t>
      </w:r>
    </w:p>
    <w:p w14:paraId="670FDEF0" w14:textId="77777777" w:rsidR="00D86920" w:rsidRDefault="004C0D93" w:rsidP="004C0D93">
      <w:r w:rsidRPr="004C0D93">
        <w:rPr>
          <w:bCs/>
        </w:rPr>
        <w:t>-Бејлербеи</w:t>
      </w:r>
      <w:r w:rsidRPr="004C0D93">
        <w:t>,</w:t>
      </w:r>
    </w:p>
    <w:p w14:paraId="0471AADE" w14:textId="677DFAEA" w:rsidR="004C0D93" w:rsidRPr="004C0D93" w:rsidRDefault="004C0D93" w:rsidP="004C0D93">
      <w:r w:rsidRPr="004C0D93">
        <w:lastRenderedPageBreak/>
        <w:t>Оваа историска знаменитост е често посетувана од страна на многубројни туристи токму поради сплетот на турски и сегменти од западот. Се наоѓа Во непосредна близина на Босфорскиот мост, во азиската облас. Во овој музеј ќе имате прилика да ја доживете турска култура од блиски преку многубројните соби и хали.</w:t>
      </w:r>
    </w:p>
    <w:p w14:paraId="01A93C82" w14:textId="77777777" w:rsidR="00D86920" w:rsidRDefault="004C0D93" w:rsidP="004C0D93">
      <w:r w:rsidRPr="004C0D93">
        <w:rPr>
          <w:bCs/>
        </w:rPr>
        <w:t>-Палатата Ќучуксу</w:t>
      </w:r>
      <w:r w:rsidRPr="004C0D93">
        <w:t>,</w:t>
      </w:r>
    </w:p>
    <w:p w14:paraId="17B4BE66" w14:textId="66E887A9" w:rsidR="004C0D93" w:rsidRPr="004C0D93" w:rsidRDefault="004C0D93" w:rsidP="004C0D93">
      <w:r w:rsidRPr="004C0D93">
        <w:t>Павилјонот Ќучуксу е летна палата во Истанбул. која ја користеле османлиските султани при своите кратки престојувања и кога оделе на лов.</w:t>
      </w:r>
    </w:p>
    <w:p w14:paraId="11931EE7" w14:textId="77777777" w:rsidR="00D86920" w:rsidRDefault="004C0D93" w:rsidP="004C0D93">
      <w:pPr>
        <w:rPr>
          <w:bCs/>
        </w:rPr>
      </w:pPr>
      <w:r w:rsidRPr="004C0D93">
        <w:rPr>
          <w:bCs/>
        </w:rPr>
        <w:t>-Кадиќој</w:t>
      </w:r>
    </w:p>
    <w:p w14:paraId="0BF907EE" w14:textId="1ABAA0E5" w:rsidR="004C0D93" w:rsidRPr="00D86920" w:rsidRDefault="003208E3" w:rsidP="004C0D93">
      <w:pPr>
        <w:rPr>
          <w:bCs/>
        </w:rPr>
      </w:pPr>
      <w:r>
        <w:rPr>
          <w:bCs/>
        </w:rPr>
        <w:t>Кадиќој</w:t>
      </w:r>
      <w:r w:rsidR="004C0D93" w:rsidRPr="004C0D93">
        <w:rPr>
          <w:bCs/>
        </w:rPr>
        <w:t> </w:t>
      </w:r>
      <w:r w:rsidR="004C0D93" w:rsidRPr="004C0D93">
        <w:t>е една од најпознатите области во Истанбул, Турција. Се наоѓа на анадолската страна од градот, на брегот на Мраморно Море.</w:t>
      </w:r>
    </w:p>
    <w:p w14:paraId="6BB1E3C4" w14:textId="77777777" w:rsidR="004C0D93" w:rsidRPr="004C0D93" w:rsidRDefault="004C0D93" w:rsidP="004C0D93">
      <w:r w:rsidRPr="004C0D93">
        <w:t>Денеска, овде се наоѓаат едни од најголемите станбени и финансиски центри во градот.</w:t>
      </w:r>
    </w:p>
    <w:p w14:paraId="227BB9C9" w14:textId="77777777" w:rsidR="004C0D93" w:rsidRPr="004C0D93" w:rsidRDefault="004C0D93" w:rsidP="004C0D93">
      <w:r w:rsidRPr="004C0D93">
        <w:t>Претсавува живописен квартал на азиската страна на Истанбул, познат по шарените улици и раздвижените пазари. Прошетајте по улицата </w:t>
      </w:r>
      <w:r w:rsidRPr="004C0D93">
        <w:rPr>
          <w:i/>
          <w:iCs/>
        </w:rPr>
        <w:t>Bahriye</w:t>
      </w:r>
      <w:r w:rsidRPr="004C0D93">
        <w:t>, која е полна со шарени кафулиња и продавници.</w:t>
      </w:r>
    </w:p>
    <w:p w14:paraId="7F9316ED" w14:textId="77777777" w:rsidR="004C0D93" w:rsidRPr="004C0D93" w:rsidRDefault="004C0D93" w:rsidP="004C0D93">
      <w:pPr>
        <w:rPr>
          <w:b/>
          <w:bCs/>
        </w:rPr>
      </w:pPr>
      <w:r w:rsidRPr="004C0D93">
        <w:rPr>
          <w:b/>
          <w:bCs/>
        </w:rPr>
        <w:t>ВИП ПАКЕТ ги вклучува сите факултативи-125е</w:t>
      </w:r>
    </w:p>
    <w:p w14:paraId="48E38A2B" w14:textId="77777777" w:rsidR="004C0D93" w:rsidRPr="004C0D93" w:rsidRDefault="004C0D93" w:rsidP="004C0D93">
      <w:pPr>
        <w:rPr>
          <w:b/>
          <w:bCs/>
        </w:rPr>
      </w:pPr>
    </w:p>
    <w:p w14:paraId="5C386810" w14:textId="77777777" w:rsidR="004C0D93" w:rsidRPr="004C0D93" w:rsidRDefault="004C0D93" w:rsidP="004C0D93"/>
    <w:p w14:paraId="7AFD22D9" w14:textId="77777777" w:rsidR="004C0D93" w:rsidRPr="004C0D93" w:rsidRDefault="004C0D93" w:rsidP="004C0D93">
      <w:pPr>
        <w:rPr>
          <w:b/>
          <w:bCs/>
        </w:rPr>
      </w:pPr>
      <w:r w:rsidRPr="004C0D93">
        <w:rPr>
          <w:b/>
          <w:bCs/>
        </w:rPr>
        <w:t>Што е вклучено во цената</w:t>
      </w:r>
    </w:p>
    <w:p w14:paraId="5C2ED465" w14:textId="77777777" w:rsidR="004C0D93" w:rsidRPr="004C0D93" w:rsidRDefault="004C0D93" w:rsidP="004C0D93">
      <w:r w:rsidRPr="004C0D93">
        <w:t>-Три ноќевања и појадок во хотел со 3*</w:t>
      </w:r>
    </w:p>
    <w:p w14:paraId="0B970062" w14:textId="77777777" w:rsidR="004C0D93" w:rsidRPr="004C0D93" w:rsidRDefault="004C0D93" w:rsidP="004C0D93">
      <w:r w:rsidRPr="004C0D93">
        <w:t>-Автобуски превоз</w:t>
      </w:r>
    </w:p>
    <w:p w14:paraId="3AF67356" w14:textId="77777777" w:rsidR="004C0D93" w:rsidRPr="004C0D93" w:rsidRDefault="004C0D93" w:rsidP="004C0D93">
      <w:r w:rsidRPr="004C0D93">
        <w:t>-Туристчка такса</w:t>
      </w:r>
    </w:p>
    <w:p w14:paraId="1BB38BE0" w14:textId="77777777" w:rsidR="004C0D93" w:rsidRPr="004C0D93" w:rsidRDefault="004C0D93" w:rsidP="004C0D93">
      <w:r w:rsidRPr="004C0D93">
        <w:t>-Туристички придружник</w:t>
      </w:r>
    </w:p>
    <w:p w14:paraId="5209DDDA" w14:textId="77777777" w:rsidR="004C0D93" w:rsidRPr="004C0D93" w:rsidRDefault="004C0D93" w:rsidP="004C0D93">
      <w:r w:rsidRPr="004C0D93">
        <w:t>-Посета на Капали Чаршија</w:t>
      </w:r>
    </w:p>
    <w:p w14:paraId="5F90C6FD" w14:textId="77777777" w:rsidR="004C0D93" w:rsidRPr="004C0D93" w:rsidRDefault="004C0D93" w:rsidP="004C0D93">
      <w:r w:rsidRPr="004C0D93">
        <w:t>-Посета на турската продавница за слатки работи ,, Коска “</w:t>
      </w:r>
    </w:p>
    <w:p w14:paraId="502ECD19" w14:textId="77777777" w:rsidR="004C0D93" w:rsidRPr="004C0D93" w:rsidRDefault="004C0D93" w:rsidP="004C0D93">
      <w:r w:rsidRPr="004C0D93">
        <w:t>-Посета на аутлет трговски центар ,, 212</w:t>
      </w:r>
    </w:p>
    <w:p w14:paraId="2E7F1538" w14:textId="77777777" w:rsidR="004C0D93" w:rsidRPr="004C0D93" w:rsidRDefault="004C0D93" w:rsidP="004C0D93"/>
    <w:p w14:paraId="5C5DD6B7" w14:textId="77777777" w:rsidR="004C0D93" w:rsidRPr="004C0D93" w:rsidRDefault="004C0D93" w:rsidP="004C0D93">
      <w:pPr>
        <w:rPr>
          <w:b/>
          <w:bCs/>
        </w:rPr>
      </w:pPr>
      <w:r w:rsidRPr="004C0D93">
        <w:rPr>
          <w:b/>
          <w:bCs/>
        </w:rPr>
        <w:t>Што не е вклучено во цената</w:t>
      </w:r>
    </w:p>
    <w:p w14:paraId="17030E5D" w14:textId="77777777" w:rsidR="004C0D93" w:rsidRPr="004C0D93" w:rsidRDefault="004C0D93" w:rsidP="004C0D93">
      <w:r w:rsidRPr="004C0D93">
        <w:t>-Индивидуални трошоци</w:t>
      </w:r>
    </w:p>
    <w:p w14:paraId="6B4ABE21" w14:textId="77777777" w:rsidR="004C0D93" w:rsidRPr="004C0D93" w:rsidRDefault="004C0D93" w:rsidP="004C0D93">
      <w:r w:rsidRPr="004C0D93">
        <w:t>-Факултативни излети</w:t>
      </w:r>
    </w:p>
    <w:p w14:paraId="2D6CE89B" w14:textId="77777777" w:rsidR="004C0D93" w:rsidRPr="004C0D93" w:rsidRDefault="004C0D93" w:rsidP="004C0D93">
      <w:r w:rsidRPr="004C0D93">
        <w:t>-Патничко осигурување</w:t>
      </w:r>
    </w:p>
    <w:p w14:paraId="46245C73" w14:textId="77777777" w:rsidR="004C0D93" w:rsidRDefault="004C0D93" w:rsidP="004C0D93"/>
    <w:p w14:paraId="455E41DB" w14:textId="77777777" w:rsidR="007D779A" w:rsidRDefault="007D779A" w:rsidP="004C0D93"/>
    <w:p w14:paraId="4C641620" w14:textId="77777777" w:rsidR="007D779A" w:rsidRDefault="007D779A" w:rsidP="004C0D93"/>
    <w:p w14:paraId="586E572D" w14:textId="77777777" w:rsidR="007D779A" w:rsidRPr="004C0D93" w:rsidRDefault="007D779A" w:rsidP="004C0D93"/>
    <w:p w14:paraId="7BFB6EF5" w14:textId="77777777" w:rsidR="004C0D93" w:rsidRPr="004C0D93" w:rsidRDefault="004C0D93" w:rsidP="004C0D93">
      <w:pPr>
        <w:rPr>
          <w:b/>
          <w:bCs/>
        </w:rPr>
      </w:pPr>
      <w:r w:rsidRPr="004C0D93">
        <w:rPr>
          <w:b/>
          <w:bCs/>
        </w:rPr>
        <w:t>Важно</w:t>
      </w:r>
    </w:p>
    <w:p w14:paraId="77DC9C45" w14:textId="77777777" w:rsidR="004C0D93" w:rsidRPr="004C0D93" w:rsidRDefault="004C0D93" w:rsidP="004C0D93">
      <w:r w:rsidRPr="004C0D93">
        <w:t>Задолжителна проверка на пасошот.</w:t>
      </w:r>
    </w:p>
    <w:p w14:paraId="6563F93A" w14:textId="77777777" w:rsidR="004C0D93" w:rsidRPr="004C0D93" w:rsidRDefault="004C0D93" w:rsidP="004C0D93">
      <w:r w:rsidRPr="004C0D93">
        <w:t>Не треба да е на 6 месеци пред истекување од моментот на влез и излез од Р. Турција и да е од новите пасоши со Р.С.Македонија.</w:t>
      </w:r>
    </w:p>
    <w:p w14:paraId="475D1125" w14:textId="77777777" w:rsidR="004C0D93" w:rsidRPr="004C0D93" w:rsidRDefault="004C0D93" w:rsidP="004C0D93">
      <w:r w:rsidRPr="004C0D93">
        <w:t>МОЖНОСТ ЗА КОРИСТЕЊЕ НА ВРЕДНОСНИТЕ ВАУЧЕРИ (од изминатата една година) ЗА ОТКАЖАНИТЕ АРАНЖМАНИ</w:t>
      </w:r>
    </w:p>
    <w:p w14:paraId="58678192" w14:textId="77777777" w:rsidR="004C0D93" w:rsidRPr="004C0D93" w:rsidRDefault="004C0D93" w:rsidP="004C0D93">
      <w:r w:rsidRPr="004C0D93">
        <w:t>Цените се изразени во евра, а курсот на еврото се пресметува 62 денари.</w:t>
      </w:r>
    </w:p>
    <w:p w14:paraId="15E2A2AC" w14:textId="77777777" w:rsidR="004C0D93" w:rsidRPr="004C0D93" w:rsidRDefault="004C0D93" w:rsidP="004C0D93">
      <w:r w:rsidRPr="004C0D93">
        <w:t>За сингл соба се доплатуваат 40 евра дополнително од аранжманот поради вториот кревет.</w:t>
      </w:r>
    </w:p>
    <w:p w14:paraId="328751CA" w14:textId="77777777" w:rsidR="004C0D93" w:rsidRPr="004C0D93" w:rsidRDefault="004C0D93" w:rsidP="004C0D93">
      <w:r w:rsidRPr="004C0D93">
        <w:t>СЕКОЈ ПАТНИК ИМА ПРАВО НА ЕДЕН КУФЕР И РАЧЕН БАГАЖ.</w:t>
      </w:r>
    </w:p>
    <w:p w14:paraId="0C5979CB" w14:textId="77777777" w:rsidR="004C0D93" w:rsidRPr="004C0D93" w:rsidRDefault="004C0D93" w:rsidP="004C0D93">
      <w:r w:rsidRPr="004C0D93">
        <w:t>Деца од 0 – 2,99 години бесплатно (спијат во кревет со родител)</w:t>
      </w:r>
      <w:r w:rsidRPr="004C0D93">
        <w:br/>
        <w:t>Деца од 3 до 11,99 години плаќаат 50% од износот на аранжманот доколку се придружувани со двајца возрасни</w:t>
      </w:r>
      <w:r w:rsidRPr="004C0D93">
        <w:br/>
        <w:t>Дете до 12 години придружувано со едно возрасно лице плаќа 100% од сумата на аранжманот.</w:t>
      </w:r>
    </w:p>
    <w:p w14:paraId="5FA21831" w14:textId="77777777" w:rsidR="004C0D93" w:rsidRPr="004C0D93" w:rsidRDefault="004C0D93" w:rsidP="004C0D93">
      <w:r w:rsidRPr="004C0D93">
        <w:t>Хотелот одредува на лице место во зависност од моменталната состојба каков тип на соба ќе добиете.</w:t>
      </w:r>
    </w:p>
    <w:p w14:paraId="6886F986" w14:textId="77777777" w:rsidR="004C0D93" w:rsidRPr="004C0D93" w:rsidRDefault="004C0D93" w:rsidP="004C0D93">
      <w:r w:rsidRPr="004C0D93">
        <w:t>Резервации за одреден кат или страна не е можна.</w:t>
      </w:r>
    </w:p>
    <w:p w14:paraId="1D1F6ED6" w14:textId="77777777" w:rsidR="004C0D93" w:rsidRPr="004C0D93" w:rsidRDefault="004C0D93" w:rsidP="004C0D93">
      <w:r w:rsidRPr="004C0D93">
        <w:t>Селекција на седиште во автобус! Според правилата на агенцијата, патниците се сместуваат според временската линија на уплати.</w:t>
      </w:r>
      <w:r w:rsidRPr="004C0D93">
        <w:br/>
        <w:t>Доколку имате барање за седиште, истото се доплаќа 15 евра за во два правци.</w:t>
      </w:r>
      <w:r w:rsidRPr="004C0D93">
        <w:br/>
        <w:t>Патувањето ќе се реализира преку Република Грција до Турција</w:t>
      </w:r>
    </w:p>
    <w:p w14:paraId="59EBC375" w14:textId="77777777" w:rsidR="004C0D93" w:rsidRPr="004C0D93" w:rsidRDefault="004C0D93" w:rsidP="004C0D93"/>
    <w:p w14:paraId="44B656CA" w14:textId="77777777" w:rsidR="004C0D93" w:rsidRPr="004C0D93" w:rsidRDefault="004C0D93" w:rsidP="004C0D93"/>
    <w:p w14:paraId="222C63D1" w14:textId="77777777" w:rsidR="004C0D93" w:rsidRPr="004C0D93" w:rsidRDefault="004C0D93" w:rsidP="004C0D93"/>
    <w:p w14:paraId="1BFE1A00" w14:textId="77777777" w:rsidR="004C0D93" w:rsidRPr="004C0D93" w:rsidRDefault="004C0D93" w:rsidP="004C0D93"/>
    <w:p w14:paraId="7E383A01" w14:textId="77777777" w:rsidR="004C0D93" w:rsidRPr="004C0D93" w:rsidRDefault="004C0D93" w:rsidP="004C0D93"/>
    <w:p w14:paraId="0E00E573" w14:textId="77777777" w:rsidR="00D5370F" w:rsidRPr="004C0D93" w:rsidRDefault="00D5370F" w:rsidP="004C0D93"/>
    <w:sectPr w:rsidR="00D5370F" w:rsidRPr="004C0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01EF7" w14:textId="77777777" w:rsidR="005C43D2" w:rsidRDefault="005C43D2" w:rsidP="007D779A">
      <w:pPr>
        <w:spacing w:after="0" w:line="240" w:lineRule="auto"/>
      </w:pPr>
      <w:r>
        <w:separator/>
      </w:r>
    </w:p>
  </w:endnote>
  <w:endnote w:type="continuationSeparator" w:id="0">
    <w:p w14:paraId="07DABC78" w14:textId="77777777" w:rsidR="005C43D2" w:rsidRDefault="005C43D2" w:rsidP="007D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69546" w14:textId="77777777" w:rsidR="005C43D2" w:rsidRDefault="005C43D2" w:rsidP="007D779A">
      <w:pPr>
        <w:spacing w:after="0" w:line="240" w:lineRule="auto"/>
      </w:pPr>
      <w:r>
        <w:separator/>
      </w:r>
    </w:p>
  </w:footnote>
  <w:footnote w:type="continuationSeparator" w:id="0">
    <w:p w14:paraId="714F52C9" w14:textId="77777777" w:rsidR="005C43D2" w:rsidRDefault="005C43D2" w:rsidP="007D7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93"/>
    <w:rsid w:val="002C2BC4"/>
    <w:rsid w:val="003208E3"/>
    <w:rsid w:val="004C0D93"/>
    <w:rsid w:val="005C43D2"/>
    <w:rsid w:val="007D779A"/>
    <w:rsid w:val="00B348A3"/>
    <w:rsid w:val="00B37248"/>
    <w:rsid w:val="00C36AC5"/>
    <w:rsid w:val="00D5370F"/>
    <w:rsid w:val="00D86920"/>
    <w:rsid w:val="00E031A4"/>
    <w:rsid w:val="00E20C58"/>
    <w:rsid w:val="00F22EC4"/>
    <w:rsid w:val="00F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AAE4"/>
  <w15:chartTrackingRefBased/>
  <w15:docId w15:val="{1A25B039-42AC-41E6-B463-F2B01401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D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D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D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D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D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D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D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D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D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D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D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7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79A"/>
  </w:style>
  <w:style w:type="paragraph" w:styleId="Footer">
    <w:name w:val="footer"/>
    <w:basedOn w:val="Normal"/>
    <w:link w:val="FooterChar"/>
    <w:uiPriority w:val="99"/>
    <w:unhideWhenUsed/>
    <w:rsid w:val="007D7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5</cp:revision>
  <dcterms:created xsi:type="dcterms:W3CDTF">2025-02-04T16:35:00Z</dcterms:created>
  <dcterms:modified xsi:type="dcterms:W3CDTF">2025-02-04T17:02:00Z</dcterms:modified>
</cp:coreProperties>
</file>